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B9" w:rsidRDefault="00A07CB9" w:rsidP="00186F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</w:t>
      </w:r>
      <w:r w:rsidR="00AD0A3E">
        <w:rPr>
          <w:rFonts w:ascii="Times New Roman" w:hAnsi="Times New Roman"/>
          <w:sz w:val="24"/>
          <w:szCs w:val="24"/>
        </w:rPr>
        <w:t xml:space="preserve"> Многофункционального «ОК-Центр»</w:t>
      </w:r>
    </w:p>
    <w:p w:rsidR="00BD5E78" w:rsidRPr="00AD0A3E" w:rsidRDefault="00A07CB9" w:rsidP="00AD0A3E">
      <w:pPr>
        <w:rPr>
          <w:rFonts w:ascii="Times New Roman" w:hAnsi="Times New Roman"/>
          <w:b/>
          <w:i/>
          <w:lang w:eastAsia="ru-RU"/>
        </w:rPr>
      </w:pPr>
      <w:r w:rsidRPr="00AD0A3E">
        <w:rPr>
          <w:rFonts w:ascii="Times New Roman" w:hAnsi="Times New Roman"/>
        </w:rPr>
        <w:t>1.</w:t>
      </w:r>
      <w:r w:rsidR="005B5E0B" w:rsidRPr="00AD0A3E">
        <w:rPr>
          <w:rFonts w:ascii="Times New Roman" w:hAnsi="Times New Roman"/>
        </w:rPr>
        <w:t>Пе</w:t>
      </w:r>
      <w:r w:rsidR="00327899" w:rsidRPr="00AD0A3E">
        <w:rPr>
          <w:rFonts w:ascii="Times New Roman" w:hAnsi="Times New Roman"/>
        </w:rPr>
        <w:t>ре</w:t>
      </w:r>
      <w:r w:rsidR="005B5E0B" w:rsidRPr="00AD0A3E">
        <w:rPr>
          <w:rFonts w:ascii="Times New Roman" w:hAnsi="Times New Roman"/>
        </w:rPr>
        <w:t xml:space="preserve">чень программ обучения </w:t>
      </w:r>
      <w:r w:rsidR="009348D2" w:rsidRPr="00AD0A3E">
        <w:rPr>
          <w:rFonts w:ascii="Times New Roman" w:hAnsi="Times New Roman"/>
        </w:rPr>
        <w:t xml:space="preserve"> </w:t>
      </w:r>
      <w:r w:rsidRPr="00AD0A3E">
        <w:rPr>
          <w:rFonts w:ascii="Times New Roman" w:hAnsi="Times New Roman"/>
        </w:rPr>
        <w:t>и повышения квалификации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01"/>
        <w:gridCol w:w="4311"/>
        <w:gridCol w:w="1985"/>
        <w:gridCol w:w="1950"/>
      </w:tblGrid>
      <w:tr w:rsidR="00186F14" w:rsidRPr="00C4111C" w:rsidTr="001D4328">
        <w:trPr>
          <w:trHeight w:val="781"/>
          <w:tblHeader/>
        </w:trPr>
        <w:tc>
          <w:tcPr>
            <w:tcW w:w="1199" w:type="pct"/>
            <w:vAlign w:val="center"/>
          </w:tcPr>
          <w:p w:rsidR="00186F14" w:rsidRPr="00C4111C" w:rsidRDefault="00186F14" w:rsidP="00A4214D">
            <w:pPr>
              <w:jc w:val="center"/>
              <w:rPr>
                <w:rFonts w:ascii="Times New Roman" w:hAnsi="Times New Roman"/>
                <w:b/>
              </w:rPr>
            </w:pPr>
            <w:r w:rsidRPr="00C4111C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jc w:val="center"/>
              <w:rPr>
                <w:rFonts w:ascii="Times New Roman" w:hAnsi="Times New Roman"/>
                <w:b/>
              </w:rPr>
            </w:pPr>
            <w:r w:rsidRPr="00C4111C">
              <w:rPr>
                <w:rFonts w:ascii="Times New Roman" w:hAnsi="Times New Roman"/>
                <w:b/>
              </w:rPr>
              <w:t>Вид выдаваемого документа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A4214D">
            <w:pPr>
              <w:jc w:val="center"/>
              <w:rPr>
                <w:rFonts w:ascii="Times New Roman" w:hAnsi="Times New Roman"/>
                <w:b/>
              </w:rPr>
            </w:pPr>
            <w:r w:rsidRPr="00C4111C">
              <w:rPr>
                <w:rFonts w:ascii="Times New Roman" w:hAnsi="Times New Roman"/>
                <w:b/>
              </w:rPr>
              <w:t>Количество часов обучения</w:t>
            </w:r>
          </w:p>
        </w:tc>
        <w:tc>
          <w:tcPr>
            <w:tcW w:w="899" w:type="pct"/>
            <w:vAlign w:val="center"/>
          </w:tcPr>
          <w:p w:rsidR="00186F14" w:rsidRPr="00C4111C" w:rsidRDefault="00186F14" w:rsidP="00A4214D">
            <w:pPr>
              <w:jc w:val="center"/>
              <w:rPr>
                <w:rFonts w:ascii="Times New Roman" w:hAnsi="Times New Roman"/>
                <w:b/>
              </w:rPr>
            </w:pPr>
            <w:r w:rsidRPr="00C4111C">
              <w:rPr>
                <w:rFonts w:ascii="Times New Roman" w:hAnsi="Times New Roman"/>
                <w:b/>
              </w:rPr>
              <w:t>Стоимость услуги для одного слушателя, руб.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Merge w:val="restar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Обучение по охране труда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 охране труда для руководителей и специалистов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40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86F14" w:rsidRPr="00C4111C">
              <w:rPr>
                <w:rFonts w:ascii="Times New Roman" w:hAnsi="Times New Roman"/>
              </w:rPr>
              <w:t>00,00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Merge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 охране труда на высоте (леса и подмости)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40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7A0CE0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2</w:t>
            </w:r>
            <w:r w:rsidR="003913AA">
              <w:rPr>
                <w:rFonts w:ascii="Times New Roman" w:hAnsi="Times New Roman"/>
              </w:rPr>
              <w:t>2</w:t>
            </w:r>
            <w:r w:rsidR="00186F14" w:rsidRPr="00C4111C">
              <w:rPr>
                <w:rFonts w:ascii="Times New Roman" w:hAnsi="Times New Roman"/>
              </w:rPr>
              <w:t>00,00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Merge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 охране труда на высоте (канатные работы)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40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B09F9" w:rsidRPr="00C4111C">
              <w:rPr>
                <w:rFonts w:ascii="Times New Roman" w:hAnsi="Times New Roman"/>
              </w:rPr>
              <w:t>00</w:t>
            </w:r>
            <w:r w:rsidR="00186F14" w:rsidRPr="00C4111C">
              <w:rPr>
                <w:rFonts w:ascii="Times New Roman" w:hAnsi="Times New Roman"/>
              </w:rPr>
              <w:t>,00</w:t>
            </w:r>
          </w:p>
        </w:tc>
      </w:tr>
      <w:tr w:rsidR="00186F14" w:rsidRPr="00C4111C" w:rsidTr="00186F14">
        <w:trPr>
          <w:trHeight w:val="294"/>
        </w:trPr>
        <w:tc>
          <w:tcPr>
            <w:tcW w:w="1199" w:type="pct"/>
            <w:vMerge w:val="restart"/>
            <w:vAlign w:val="center"/>
          </w:tcPr>
          <w:p w:rsidR="00186F14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Профессиональная переподготовка</w:t>
            </w:r>
          </w:p>
          <w:p w:rsidR="00A07CB9" w:rsidRPr="00C4111C" w:rsidRDefault="00A07CB9" w:rsidP="00A421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(полный перечень по запросу)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от 256 до 500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86F14" w:rsidRPr="00C4111C">
              <w:rPr>
                <w:rFonts w:ascii="Times New Roman" w:hAnsi="Times New Roman"/>
              </w:rPr>
              <w:t>000,00</w:t>
            </w:r>
          </w:p>
        </w:tc>
      </w:tr>
      <w:tr w:rsidR="00186F14" w:rsidRPr="00C4111C" w:rsidTr="00186F14">
        <w:trPr>
          <w:trHeight w:val="284"/>
        </w:trPr>
        <w:tc>
          <w:tcPr>
            <w:tcW w:w="1199" w:type="pct"/>
            <w:vMerge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свыше 500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86F14" w:rsidRPr="00C4111C">
              <w:rPr>
                <w:rFonts w:ascii="Times New Roman" w:hAnsi="Times New Roman"/>
              </w:rPr>
              <w:t>000,00</w:t>
            </w:r>
          </w:p>
        </w:tc>
      </w:tr>
      <w:tr w:rsidR="00186F14" w:rsidRPr="00C4111C" w:rsidTr="00186F14">
        <w:trPr>
          <w:trHeight w:val="385"/>
        </w:trPr>
        <w:tc>
          <w:tcPr>
            <w:tcW w:w="1199" w:type="pct"/>
            <w:vMerge w:val="restart"/>
            <w:vAlign w:val="center"/>
          </w:tcPr>
          <w:p w:rsidR="00186F14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Повышение квалификации в области строительства, проектирования, инженерных изысканий</w:t>
            </w:r>
            <w:r w:rsidR="00A07CB9">
              <w:rPr>
                <w:rFonts w:ascii="Times New Roman" w:hAnsi="Times New Roman"/>
              </w:rPr>
              <w:t xml:space="preserve"> </w:t>
            </w:r>
          </w:p>
          <w:p w:rsidR="00A07CB9" w:rsidRPr="00C4111C" w:rsidRDefault="00A07CB9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повышения квалификации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от 72 до 100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B09F9" w:rsidRPr="00C4111C">
              <w:rPr>
                <w:rFonts w:ascii="Times New Roman" w:hAnsi="Times New Roman"/>
              </w:rPr>
              <w:t>00</w:t>
            </w:r>
            <w:r w:rsidR="00186F14" w:rsidRPr="00C4111C">
              <w:rPr>
                <w:rFonts w:ascii="Times New Roman" w:hAnsi="Times New Roman"/>
              </w:rPr>
              <w:t>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Merge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повышения квалификации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свыше 100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86F14" w:rsidRPr="00C4111C">
              <w:rPr>
                <w:rFonts w:ascii="Times New Roman" w:hAnsi="Times New Roman"/>
              </w:rPr>
              <w:t>00,00</w:t>
            </w:r>
          </w:p>
        </w:tc>
      </w:tr>
      <w:tr w:rsidR="00186F14" w:rsidRPr="00C4111C" w:rsidTr="00186F14">
        <w:trPr>
          <w:trHeight w:val="442"/>
        </w:trPr>
        <w:tc>
          <w:tcPr>
            <w:tcW w:w="1199" w:type="pct"/>
            <w:vMerge w:val="restart"/>
            <w:vAlign w:val="center"/>
          </w:tcPr>
          <w:p w:rsidR="00186F14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Повышение квалификации в области радиационной безопасности, медицинской деятельности</w:t>
            </w:r>
            <w:r w:rsidR="00A07CB9">
              <w:rPr>
                <w:rFonts w:ascii="Times New Roman" w:hAnsi="Times New Roman"/>
              </w:rPr>
              <w:t xml:space="preserve">, работы в лаборатории, </w:t>
            </w:r>
          </w:p>
          <w:p w:rsidR="00A07CB9" w:rsidRPr="00C4111C" w:rsidRDefault="00A07CB9" w:rsidP="00A421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воспитательной работы (полный перечень по запросу)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повышения квалификации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от 72 до 100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A0CE0" w:rsidRPr="00C4111C">
              <w:rPr>
                <w:rFonts w:ascii="Times New Roman" w:hAnsi="Times New Roman"/>
              </w:rPr>
              <w:t>0</w:t>
            </w:r>
            <w:r w:rsidR="003537C9" w:rsidRPr="00C4111C">
              <w:rPr>
                <w:rFonts w:ascii="Times New Roman" w:hAnsi="Times New Roman"/>
              </w:rPr>
              <w:t>0</w:t>
            </w:r>
            <w:r w:rsidR="00186F14" w:rsidRPr="00C4111C">
              <w:rPr>
                <w:rFonts w:ascii="Times New Roman" w:hAnsi="Times New Roman"/>
              </w:rPr>
              <w:t>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Merge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повышения квалификации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свыше 100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09F9" w:rsidRPr="00C4111C">
              <w:rPr>
                <w:rFonts w:ascii="Times New Roman" w:hAnsi="Times New Roman"/>
              </w:rPr>
              <w:t>000</w:t>
            </w:r>
            <w:r w:rsidR="00186F14" w:rsidRPr="00C4111C">
              <w:rPr>
                <w:rFonts w:ascii="Times New Roman" w:hAnsi="Times New Roman"/>
              </w:rPr>
              <w:t>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Квалификационная аттестация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Квалификационный аттестат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899" w:type="pct"/>
            <w:vAlign w:val="center"/>
          </w:tcPr>
          <w:p w:rsidR="00186F14" w:rsidRPr="00C4111C" w:rsidRDefault="003B09F9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20</w:t>
            </w:r>
            <w:r w:rsidR="001E5D2C" w:rsidRPr="00C4111C">
              <w:rPr>
                <w:rFonts w:ascii="Times New Roman" w:hAnsi="Times New Roman"/>
              </w:rPr>
              <w:t>0</w:t>
            </w:r>
            <w:r w:rsidR="00186F14" w:rsidRPr="00C4111C">
              <w:rPr>
                <w:rFonts w:ascii="Times New Roman" w:hAnsi="Times New Roman"/>
              </w:rPr>
              <w:t>0,00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Обучение по Пожарно-техническому минимуму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 Пожарно-техническому минимуму</w:t>
            </w:r>
          </w:p>
        </w:tc>
        <w:tc>
          <w:tcPr>
            <w:tcW w:w="915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86F14" w:rsidRPr="00C4111C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86F14" w:rsidRPr="00C4111C">
              <w:rPr>
                <w:rFonts w:ascii="Times New Roman" w:hAnsi="Times New Roman"/>
              </w:rPr>
              <w:t>00,00</w:t>
            </w:r>
          </w:p>
        </w:tc>
      </w:tr>
      <w:tr w:rsidR="00186F14" w:rsidRPr="00C4111C" w:rsidTr="00186F14">
        <w:trPr>
          <w:trHeight w:val="20"/>
        </w:trPr>
        <w:tc>
          <w:tcPr>
            <w:tcW w:w="1199" w:type="pct"/>
            <w:vMerge w:val="restar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Обучение по рабочей специальности *</w:t>
            </w: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рабочих специальностей (простые удостоверения по справочнику ЕТКС и проф. стандартам)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72 часа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86F14" w:rsidRPr="00C4111C">
              <w:rPr>
                <w:rFonts w:ascii="Times New Roman" w:hAnsi="Times New Roman"/>
              </w:rPr>
              <w:t>00,00</w:t>
            </w:r>
          </w:p>
        </w:tc>
      </w:tr>
      <w:tr w:rsidR="00186F14" w:rsidRPr="00C4111C" w:rsidTr="00186F14">
        <w:trPr>
          <w:trHeight w:val="442"/>
        </w:trPr>
        <w:tc>
          <w:tcPr>
            <w:tcW w:w="1199" w:type="pct"/>
            <w:vMerge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</w:p>
        </w:tc>
        <w:tc>
          <w:tcPr>
            <w:tcW w:w="1987" w:type="pct"/>
            <w:vAlign w:val="center"/>
          </w:tcPr>
          <w:p w:rsidR="00186F14" w:rsidRPr="00C4111C" w:rsidRDefault="00186F14" w:rsidP="00A4214D">
            <w:pPr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Удостоверение по виду работ для руководителей и специалистов  (ответственные, строительный контроль, земляные работы)</w:t>
            </w:r>
          </w:p>
        </w:tc>
        <w:tc>
          <w:tcPr>
            <w:tcW w:w="915" w:type="pct"/>
            <w:vAlign w:val="center"/>
          </w:tcPr>
          <w:p w:rsidR="00186F14" w:rsidRPr="00C4111C" w:rsidRDefault="00186F14" w:rsidP="00450901">
            <w:pPr>
              <w:jc w:val="center"/>
              <w:rPr>
                <w:rFonts w:ascii="Times New Roman" w:hAnsi="Times New Roman"/>
              </w:rPr>
            </w:pPr>
            <w:r w:rsidRPr="00C4111C">
              <w:rPr>
                <w:rFonts w:ascii="Times New Roman" w:hAnsi="Times New Roman"/>
              </w:rPr>
              <w:t>40 часов</w:t>
            </w:r>
          </w:p>
        </w:tc>
        <w:tc>
          <w:tcPr>
            <w:tcW w:w="899" w:type="pct"/>
            <w:vAlign w:val="center"/>
          </w:tcPr>
          <w:p w:rsidR="00186F14" w:rsidRPr="00C4111C" w:rsidRDefault="003913AA" w:rsidP="00450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bookmarkStart w:id="0" w:name="_GoBack"/>
            <w:bookmarkEnd w:id="0"/>
            <w:r w:rsidR="00186F14" w:rsidRPr="00C4111C">
              <w:rPr>
                <w:rFonts w:ascii="Times New Roman" w:hAnsi="Times New Roman"/>
              </w:rPr>
              <w:t>00,00</w:t>
            </w:r>
          </w:p>
        </w:tc>
      </w:tr>
    </w:tbl>
    <w:p w:rsidR="0041743A" w:rsidRPr="00D018C4" w:rsidRDefault="00945F80" w:rsidP="0041743A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Полный перечень по обучению по рабочим профессиям в приложении.</w:t>
      </w:r>
    </w:p>
    <w:sectPr w:rsidR="0041743A" w:rsidRPr="00D018C4" w:rsidSect="00090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709" w:bottom="993" w:left="56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22" w:rsidRDefault="002D6C22" w:rsidP="00BD5E78">
      <w:pPr>
        <w:spacing w:after="0" w:line="240" w:lineRule="auto"/>
      </w:pPr>
      <w:r>
        <w:separator/>
      </w:r>
    </w:p>
  </w:endnote>
  <w:endnote w:type="continuationSeparator" w:id="0">
    <w:p w:rsidR="002D6C22" w:rsidRDefault="002D6C22" w:rsidP="00B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0" w:rsidRDefault="007223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0" w:rsidRDefault="007223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0" w:rsidRDefault="007223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22" w:rsidRDefault="002D6C22" w:rsidP="00BD5E78">
      <w:pPr>
        <w:spacing w:after="0" w:line="240" w:lineRule="auto"/>
      </w:pPr>
      <w:r>
        <w:separator/>
      </w:r>
    </w:p>
  </w:footnote>
  <w:footnote w:type="continuationSeparator" w:id="0">
    <w:p w:rsidR="002D6C22" w:rsidRDefault="002D6C22" w:rsidP="00BD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0" w:rsidRDefault="00722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Ind w:w="25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5"/>
      <w:gridCol w:w="7956"/>
    </w:tblGrid>
    <w:tr w:rsidR="00680A9F" w:rsidRPr="00722300" w:rsidTr="005E4E8B">
      <w:trPr>
        <w:trHeight w:val="1702"/>
      </w:trPr>
      <w:tc>
        <w:tcPr>
          <w:tcW w:w="2325" w:type="dxa"/>
          <w:tcBorders>
            <w:bottom w:val="single" w:sz="4" w:space="0" w:color="auto"/>
          </w:tcBorders>
        </w:tcPr>
        <w:p w:rsidR="00680A9F" w:rsidRDefault="00680A9F" w:rsidP="005E4E8B">
          <w:pPr>
            <w:pStyle w:val="a3"/>
          </w:pPr>
        </w:p>
      </w:tc>
      <w:tc>
        <w:tcPr>
          <w:tcW w:w="7956" w:type="dxa"/>
          <w:tcBorders>
            <w:bottom w:val="single" w:sz="4" w:space="0" w:color="auto"/>
          </w:tcBorders>
        </w:tcPr>
        <w:p w:rsidR="001D4328" w:rsidRDefault="001D4328" w:rsidP="00C4111C">
          <w:pPr>
            <w:pStyle w:val="a3"/>
            <w:jc w:val="center"/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</w:pPr>
        </w:p>
        <w:p w:rsidR="001D4328" w:rsidRDefault="001D4328" w:rsidP="00C4111C">
          <w:pPr>
            <w:pStyle w:val="a3"/>
            <w:jc w:val="center"/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</w:pPr>
        </w:p>
        <w:p w:rsidR="00680A9F" w:rsidRPr="00D018C4" w:rsidRDefault="007A0CE0" w:rsidP="00C4111C">
          <w:pPr>
            <w:pStyle w:val="a3"/>
            <w:jc w:val="center"/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</w:pPr>
          <w:r w:rsidRPr="00D018C4"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  <w:t>Многофункциональный «ОК-Центр»</w:t>
          </w:r>
        </w:p>
        <w:p w:rsidR="007A0CE0" w:rsidRPr="00D018C4" w:rsidRDefault="00A07CB9" w:rsidP="001D4328">
          <w:pPr>
            <w:pStyle w:val="a3"/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</w:pPr>
          <w:r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  <w:t xml:space="preserve">               </w:t>
          </w:r>
          <w:r w:rsidR="007A0CE0" w:rsidRPr="00D018C4"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  <w:t>390013 г. Рязан</w:t>
          </w:r>
          <w:r w:rsidR="00A062A5">
            <w:rPr>
              <w:rFonts w:ascii="Georgia" w:hAnsi="Georgia"/>
              <w:b/>
              <w:i/>
              <w:color w:val="000000" w:themeColor="text1"/>
              <w:sz w:val="20"/>
              <w:szCs w:val="20"/>
            </w:rPr>
            <w:t>ь, Площадь Димитрова, д.3,корп.1</w:t>
          </w:r>
        </w:p>
        <w:p w:rsidR="00722300" w:rsidRPr="00722300" w:rsidRDefault="007A0CE0" w:rsidP="00722300">
          <w:pPr>
            <w:pStyle w:val="a3"/>
            <w:jc w:val="center"/>
            <w:rPr>
              <w:i/>
              <w:color w:val="000000" w:themeColor="text1"/>
              <w:lang w:val="en-US"/>
            </w:rPr>
          </w:pPr>
          <w:r w:rsidRPr="00D018C4">
            <w:rPr>
              <w:i/>
              <w:color w:val="000000" w:themeColor="text1"/>
            </w:rPr>
            <w:t>Тел</w:t>
          </w:r>
          <w:r w:rsidRPr="001D4328">
            <w:rPr>
              <w:i/>
              <w:color w:val="000000" w:themeColor="text1"/>
              <w:lang w:val="en-US"/>
            </w:rPr>
            <w:t>:+</w:t>
          </w:r>
          <w:r w:rsidR="001D4328">
            <w:rPr>
              <w:i/>
              <w:color w:val="000000" w:themeColor="text1"/>
              <w:lang w:val="en-US"/>
            </w:rPr>
            <w:t>79156202079:</w:t>
          </w:r>
        </w:p>
        <w:p w:rsidR="007A0CE0" w:rsidRPr="00D018C4" w:rsidRDefault="007A0CE0" w:rsidP="00722300">
          <w:pPr>
            <w:pStyle w:val="a3"/>
            <w:jc w:val="center"/>
            <w:rPr>
              <w:i/>
              <w:color w:val="000000" w:themeColor="text1"/>
              <w:lang w:val="en-US"/>
            </w:rPr>
          </w:pPr>
          <w:r w:rsidRPr="00D018C4">
            <w:rPr>
              <w:i/>
              <w:color w:val="000000" w:themeColor="text1"/>
              <w:lang w:val="en-US"/>
            </w:rPr>
            <w:t xml:space="preserve">e-mail: </w:t>
          </w:r>
          <w:hyperlink r:id="rId1" w:history="1">
            <w:r w:rsidRPr="00D018C4">
              <w:rPr>
                <w:rStyle w:val="aa"/>
                <w:i/>
                <w:color w:val="000000" w:themeColor="text1"/>
                <w:lang w:val="en-US"/>
              </w:rPr>
              <w:t>kodex.rf@gmail.com</w:t>
            </w:r>
          </w:hyperlink>
        </w:p>
        <w:p w:rsidR="007A0CE0" w:rsidRPr="00722300" w:rsidRDefault="002D6C22" w:rsidP="00722300">
          <w:pPr>
            <w:pStyle w:val="a3"/>
            <w:jc w:val="center"/>
            <w:rPr>
              <w:i/>
              <w:color w:val="000000" w:themeColor="text1"/>
              <w:lang w:val="en-US"/>
            </w:rPr>
          </w:pPr>
          <w:hyperlink r:id="rId2" w:history="1">
            <w:r w:rsidR="007A0CE0" w:rsidRPr="00D018C4">
              <w:rPr>
                <w:rStyle w:val="aa"/>
                <w:i/>
                <w:color w:val="000000" w:themeColor="text1"/>
                <w:lang w:val="en-US"/>
              </w:rPr>
              <w:t>www.</w:t>
            </w:r>
            <w:r w:rsidR="007A0CE0" w:rsidRPr="00D018C4">
              <w:rPr>
                <w:rStyle w:val="aa"/>
                <w:i/>
                <w:color w:val="000000" w:themeColor="text1"/>
              </w:rPr>
              <w:t>ок</w:t>
            </w:r>
            <w:r w:rsidR="007A0CE0" w:rsidRPr="00722300">
              <w:rPr>
                <w:rStyle w:val="aa"/>
                <w:i/>
                <w:color w:val="000000" w:themeColor="text1"/>
                <w:lang w:val="en-US"/>
              </w:rPr>
              <w:t>-</w:t>
            </w:r>
            <w:r w:rsidR="007A0CE0" w:rsidRPr="00D018C4">
              <w:rPr>
                <w:rStyle w:val="aa"/>
                <w:i/>
                <w:color w:val="000000" w:themeColor="text1"/>
              </w:rPr>
              <w:t>центр</w:t>
            </w:r>
            <w:r w:rsidR="007A0CE0" w:rsidRPr="00722300">
              <w:rPr>
                <w:rStyle w:val="aa"/>
                <w:i/>
                <w:color w:val="000000" w:themeColor="text1"/>
                <w:lang w:val="en-US"/>
              </w:rPr>
              <w:t>.</w:t>
            </w:r>
            <w:r w:rsidR="007A0CE0" w:rsidRPr="00D018C4">
              <w:rPr>
                <w:rStyle w:val="aa"/>
                <w:i/>
                <w:color w:val="000000" w:themeColor="text1"/>
              </w:rPr>
              <w:t>рф</w:t>
            </w:r>
          </w:hyperlink>
        </w:p>
        <w:p w:rsidR="007A0CE0" w:rsidRPr="00722300" w:rsidRDefault="007A0CE0" w:rsidP="007A0CE0">
          <w:pPr>
            <w:pStyle w:val="a3"/>
            <w:rPr>
              <w:i/>
              <w:lang w:val="en-US"/>
            </w:rPr>
          </w:pPr>
        </w:p>
      </w:tc>
    </w:tr>
  </w:tbl>
  <w:p w:rsidR="00036323" w:rsidRPr="00722300" w:rsidRDefault="00036323">
    <w:pPr>
      <w:pStyle w:val="a3"/>
      <w:rPr>
        <w:sz w:val="6"/>
        <w:szCs w:val="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0" w:rsidRDefault="00722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78"/>
    <w:rsid w:val="000074DC"/>
    <w:rsid w:val="00017FE0"/>
    <w:rsid w:val="0002658B"/>
    <w:rsid w:val="00036323"/>
    <w:rsid w:val="00041531"/>
    <w:rsid w:val="00057702"/>
    <w:rsid w:val="000767F1"/>
    <w:rsid w:val="00084411"/>
    <w:rsid w:val="0009088B"/>
    <w:rsid w:val="000C25A2"/>
    <w:rsid w:val="000E60A5"/>
    <w:rsid w:val="001052F1"/>
    <w:rsid w:val="0012206D"/>
    <w:rsid w:val="00184B04"/>
    <w:rsid w:val="00186F14"/>
    <w:rsid w:val="001A475D"/>
    <w:rsid w:val="001C3A01"/>
    <w:rsid w:val="001C64AD"/>
    <w:rsid w:val="001D4328"/>
    <w:rsid w:val="001E5D2C"/>
    <w:rsid w:val="001F0A57"/>
    <w:rsid w:val="001F5540"/>
    <w:rsid w:val="002273AD"/>
    <w:rsid w:val="002350C5"/>
    <w:rsid w:val="00235E38"/>
    <w:rsid w:val="00240CAC"/>
    <w:rsid w:val="00246E19"/>
    <w:rsid w:val="002851E0"/>
    <w:rsid w:val="002910AA"/>
    <w:rsid w:val="00297AE1"/>
    <w:rsid w:val="002B424F"/>
    <w:rsid w:val="002C2F6C"/>
    <w:rsid w:val="002D5ABC"/>
    <w:rsid w:val="002D6C22"/>
    <w:rsid w:val="00300766"/>
    <w:rsid w:val="00314470"/>
    <w:rsid w:val="00327899"/>
    <w:rsid w:val="00340D27"/>
    <w:rsid w:val="00342C52"/>
    <w:rsid w:val="00343BDF"/>
    <w:rsid w:val="003522F8"/>
    <w:rsid w:val="003537C9"/>
    <w:rsid w:val="00363988"/>
    <w:rsid w:val="00371885"/>
    <w:rsid w:val="003913AA"/>
    <w:rsid w:val="00392474"/>
    <w:rsid w:val="003A04DE"/>
    <w:rsid w:val="003B09F9"/>
    <w:rsid w:val="003E71E1"/>
    <w:rsid w:val="003F397E"/>
    <w:rsid w:val="0041387E"/>
    <w:rsid w:val="0041743A"/>
    <w:rsid w:val="00423281"/>
    <w:rsid w:val="004355ED"/>
    <w:rsid w:val="00450901"/>
    <w:rsid w:val="00483EF2"/>
    <w:rsid w:val="004A7D98"/>
    <w:rsid w:val="004D158A"/>
    <w:rsid w:val="004D377F"/>
    <w:rsid w:val="004E16FF"/>
    <w:rsid w:val="00517197"/>
    <w:rsid w:val="00525E96"/>
    <w:rsid w:val="0059276B"/>
    <w:rsid w:val="005A3F5D"/>
    <w:rsid w:val="005A6DC4"/>
    <w:rsid w:val="005B5E0B"/>
    <w:rsid w:val="005D089A"/>
    <w:rsid w:val="005E0C4C"/>
    <w:rsid w:val="005E1003"/>
    <w:rsid w:val="005E3F22"/>
    <w:rsid w:val="005F4888"/>
    <w:rsid w:val="00615A1F"/>
    <w:rsid w:val="00626395"/>
    <w:rsid w:val="006653A4"/>
    <w:rsid w:val="00665EAD"/>
    <w:rsid w:val="00674B03"/>
    <w:rsid w:val="00680A9F"/>
    <w:rsid w:val="0069077A"/>
    <w:rsid w:val="006E4FEE"/>
    <w:rsid w:val="0072060D"/>
    <w:rsid w:val="00722300"/>
    <w:rsid w:val="00734881"/>
    <w:rsid w:val="00735A3F"/>
    <w:rsid w:val="00737062"/>
    <w:rsid w:val="00746763"/>
    <w:rsid w:val="007A0CE0"/>
    <w:rsid w:val="007A189D"/>
    <w:rsid w:val="007D062E"/>
    <w:rsid w:val="007E2842"/>
    <w:rsid w:val="007F1751"/>
    <w:rsid w:val="00816F5E"/>
    <w:rsid w:val="0082584B"/>
    <w:rsid w:val="00860072"/>
    <w:rsid w:val="0088712D"/>
    <w:rsid w:val="008C3449"/>
    <w:rsid w:val="008D0C25"/>
    <w:rsid w:val="009210E4"/>
    <w:rsid w:val="009348D2"/>
    <w:rsid w:val="00936342"/>
    <w:rsid w:val="00945F80"/>
    <w:rsid w:val="009655FB"/>
    <w:rsid w:val="009925F6"/>
    <w:rsid w:val="009A3C22"/>
    <w:rsid w:val="00A054AA"/>
    <w:rsid w:val="00A062A5"/>
    <w:rsid w:val="00A06E95"/>
    <w:rsid w:val="00A07CB9"/>
    <w:rsid w:val="00A4493A"/>
    <w:rsid w:val="00A4689B"/>
    <w:rsid w:val="00A53201"/>
    <w:rsid w:val="00A640FE"/>
    <w:rsid w:val="00A80CD9"/>
    <w:rsid w:val="00A833E8"/>
    <w:rsid w:val="00A90A6C"/>
    <w:rsid w:val="00AC484E"/>
    <w:rsid w:val="00AD0A3E"/>
    <w:rsid w:val="00AD390D"/>
    <w:rsid w:val="00AE68F0"/>
    <w:rsid w:val="00B1316A"/>
    <w:rsid w:val="00B24950"/>
    <w:rsid w:val="00B3256A"/>
    <w:rsid w:val="00B46F73"/>
    <w:rsid w:val="00B477AA"/>
    <w:rsid w:val="00B63FD3"/>
    <w:rsid w:val="00B720A6"/>
    <w:rsid w:val="00B76800"/>
    <w:rsid w:val="00B87FDB"/>
    <w:rsid w:val="00BC5244"/>
    <w:rsid w:val="00BD5E78"/>
    <w:rsid w:val="00BE275F"/>
    <w:rsid w:val="00BE5D72"/>
    <w:rsid w:val="00C12C96"/>
    <w:rsid w:val="00C4111C"/>
    <w:rsid w:val="00C4285B"/>
    <w:rsid w:val="00C57764"/>
    <w:rsid w:val="00C75E53"/>
    <w:rsid w:val="00C971FF"/>
    <w:rsid w:val="00CA61BB"/>
    <w:rsid w:val="00CE2C0F"/>
    <w:rsid w:val="00CF57AF"/>
    <w:rsid w:val="00D018C4"/>
    <w:rsid w:val="00D11628"/>
    <w:rsid w:val="00D16BB0"/>
    <w:rsid w:val="00D274B2"/>
    <w:rsid w:val="00D30E35"/>
    <w:rsid w:val="00D32499"/>
    <w:rsid w:val="00D32C0D"/>
    <w:rsid w:val="00D467AE"/>
    <w:rsid w:val="00D646BF"/>
    <w:rsid w:val="00D738D1"/>
    <w:rsid w:val="00DA56BD"/>
    <w:rsid w:val="00DB4971"/>
    <w:rsid w:val="00DB7819"/>
    <w:rsid w:val="00DC1DBD"/>
    <w:rsid w:val="00DC1F95"/>
    <w:rsid w:val="00DC527F"/>
    <w:rsid w:val="00DF3198"/>
    <w:rsid w:val="00E01422"/>
    <w:rsid w:val="00E12B6F"/>
    <w:rsid w:val="00E52B5C"/>
    <w:rsid w:val="00E5402A"/>
    <w:rsid w:val="00E8311E"/>
    <w:rsid w:val="00E956DA"/>
    <w:rsid w:val="00E967B9"/>
    <w:rsid w:val="00EA3618"/>
    <w:rsid w:val="00EF1083"/>
    <w:rsid w:val="00EF35CF"/>
    <w:rsid w:val="00F24ED6"/>
    <w:rsid w:val="00F40D88"/>
    <w:rsid w:val="00F9406B"/>
    <w:rsid w:val="00FB3DEC"/>
    <w:rsid w:val="00FC2C7B"/>
    <w:rsid w:val="00FF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FFA8"/>
  <w15:docId w15:val="{CA6B7793-3D25-48D9-99FB-A351972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B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5E78"/>
    <w:rPr>
      <w:rFonts w:cs="Times New Roman"/>
    </w:rPr>
  </w:style>
  <w:style w:type="table" w:styleId="a5">
    <w:name w:val="Table Grid"/>
    <w:basedOn w:val="a1"/>
    <w:uiPriority w:val="59"/>
    <w:rsid w:val="00BD5E7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E7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D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5E78"/>
    <w:rPr>
      <w:rFonts w:cs="Times New Roman"/>
    </w:rPr>
  </w:style>
  <w:style w:type="character" w:styleId="aa">
    <w:name w:val="Hyperlink"/>
    <w:basedOn w:val="a0"/>
    <w:uiPriority w:val="99"/>
    <w:unhideWhenUsed/>
    <w:rsid w:val="00036323"/>
    <w:rPr>
      <w:rFonts w:cs="Times New Roman"/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FB3DEC"/>
    <w:pPr>
      <w:spacing w:after="0" w:line="240" w:lineRule="auto"/>
    </w:pPr>
    <w:rPr>
      <w:rFonts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Light Shading"/>
    <w:basedOn w:val="a1"/>
    <w:uiPriority w:val="60"/>
    <w:rsid w:val="00FB3DEC"/>
    <w:pPr>
      <w:spacing w:after="0" w:line="240" w:lineRule="auto"/>
    </w:pPr>
    <w:rPr>
      <w:rFonts w:cs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етка таблицы1"/>
    <w:basedOn w:val="a1"/>
    <w:next w:val="a5"/>
    <w:uiPriority w:val="59"/>
    <w:rsid w:val="00A468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4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6;&#1082;-&#1094;&#1077;&#1085;&#1090;&#1088;.&#1088;&#1092;" TargetMode="External"/><Relationship Id="rId1" Type="http://schemas.openxmlformats.org/officeDocument/2006/relationships/hyperlink" Target="mailto:kodex.r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DEA1-AF15-473C-8D28-7EDB196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Печёнов Евгений Сергеевич</dc:creator>
  <cp:lastModifiedBy>user</cp:lastModifiedBy>
  <cp:revision>39</cp:revision>
  <cp:lastPrinted>2018-10-15T09:18:00Z</cp:lastPrinted>
  <dcterms:created xsi:type="dcterms:W3CDTF">2018-02-01T11:03:00Z</dcterms:created>
  <dcterms:modified xsi:type="dcterms:W3CDTF">2020-02-12T18:01:00Z</dcterms:modified>
</cp:coreProperties>
</file>